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A7F80" w:rsidR="0032012D" w:rsidP="00D05F2D" w:rsidRDefault="00A65A82" w14:paraId="4DB61AAD" w14:textId="559379AC">
      <w:r w:rsidRPr="008A7F80">
        <w:t xml:space="preserve">English </w:t>
      </w:r>
      <w:r w:rsidRPr="008A7F80" w:rsidR="00A12B34">
        <w:t xml:space="preserve">SMS Wording </w:t>
      </w:r>
      <w:r w:rsidR="00980F11">
        <w:t>–</w:t>
      </w:r>
      <w:r w:rsidRPr="008A7F80" w:rsidR="00A12B34">
        <w:t xml:space="preserve"> </w:t>
      </w:r>
      <w:r w:rsidR="00980F11">
        <w:t xml:space="preserve">Bolton </w:t>
      </w:r>
      <w:r w:rsidRPr="008A7F80" w:rsidR="00A12B34">
        <w:t>Recall Packs</w:t>
      </w:r>
      <w:r w:rsidRPr="008A7F80" w:rsidR="00EC74D3">
        <w:t xml:space="preserve"> (305 char. or less)</w:t>
      </w:r>
    </w:p>
    <w:p w:rsidRPr="008A7F80" w:rsidR="00A12B34" w:rsidP="00D05F2D" w:rsidRDefault="00A12B34" w14:paraId="43FDC100" w14:textId="77777777"/>
    <w:p w:rsidRPr="008A7F80" w:rsidR="00A12B34" w:rsidP="00D05F2D" w:rsidRDefault="00A12B34" w14:paraId="4DB48505" w14:textId="50986276">
      <w:pPr>
        <w:rPr>
          <w:lang w:eastAsia="en-GB"/>
        </w:rPr>
      </w:pPr>
      <w:r w:rsidRPr="008A7F80">
        <w:rPr>
          <w:highlight w:val="yellow"/>
          <w:lang w:eastAsia="en-GB"/>
        </w:rPr>
        <w:t xml:space="preserve">Triage System / Care Navigation </w:t>
      </w:r>
    </w:p>
    <w:p w:rsidRPr="008A7F80" w:rsidR="00D05F2D" w:rsidP="00D05F2D" w:rsidRDefault="00D05F2D" w14:paraId="5E982905" w14:textId="77777777">
      <w:pPr>
        <w:rPr>
          <w:lang w:eastAsia="en-GB"/>
        </w:rPr>
      </w:pPr>
    </w:p>
    <w:p w:rsidRPr="008A7F80" w:rsidR="00A12B34" w:rsidP="00D05F2D" w:rsidRDefault="00A12B34" w14:paraId="7AF01BB6" w14:textId="0E48CE8A">
      <w:pPr>
        <w:rPr>
          <w:lang w:eastAsia="en-GB"/>
        </w:rPr>
      </w:pPr>
      <w:r w:rsidRPr="008A7F80">
        <w:rPr>
          <w:lang w:eastAsia="en-GB"/>
        </w:rPr>
        <w:t>Need medical advice? Our triage system helps you get the right care from the right person as quickly as possible. Complete the online form or contact the practice if you need help. Every request is reviewed by our clinical team.</w:t>
      </w:r>
    </w:p>
    <w:p w:rsidRPr="008A7F80" w:rsidR="00D05F2D" w:rsidP="00D05F2D" w:rsidRDefault="00D05F2D" w14:paraId="4F8E4B1B" w14:textId="77777777">
      <w:pPr>
        <w:rPr>
          <w:lang w:eastAsia="en-GB"/>
        </w:rPr>
      </w:pPr>
    </w:p>
    <w:p w:rsidRPr="008A7F80" w:rsidR="00A12B34" w:rsidP="00D05F2D" w:rsidRDefault="00A12B34" w14:paraId="68641F82" w14:textId="0E755088">
      <w:pPr>
        <w:rPr>
          <w:lang w:eastAsia="en-GB"/>
        </w:rPr>
      </w:pPr>
      <w:r w:rsidRPr="008A7F80">
        <w:rPr>
          <w:highlight w:val="yellow"/>
          <w:lang w:eastAsia="en-GB"/>
        </w:rPr>
        <w:t>Cardiovascular Disease (CVD</w:t>
      </w:r>
      <w:r w:rsidRPr="008A7F80" w:rsidR="00D16164">
        <w:rPr>
          <w:lang w:eastAsia="en-GB"/>
        </w:rPr>
        <w:t>)</w:t>
      </w:r>
    </w:p>
    <w:p w:rsidRPr="008A7F80" w:rsidR="00D05F2D" w:rsidP="00D05F2D" w:rsidRDefault="00D05F2D" w14:paraId="2956F47A" w14:textId="77777777">
      <w:pPr>
        <w:rPr>
          <w:lang w:eastAsia="en-GB"/>
        </w:rPr>
      </w:pPr>
    </w:p>
    <w:p w:rsidRPr="008A7F80" w:rsidR="00D05F2D" w:rsidP="00D05F2D" w:rsidRDefault="008A7F80" w14:paraId="6A33D36D" w14:textId="33AA8334">
      <w:pPr>
        <w:rPr>
          <w:color w:val="000000"/>
        </w:rPr>
      </w:pPr>
      <w:r w:rsidRPr="7CFDEFA8" w:rsidR="1BE59631">
        <w:rPr>
          <w:rStyle w:val="Strong"/>
          <w:b w:val="0"/>
          <w:bCs w:val="0"/>
          <w:color w:val="000000" w:themeColor="text1" w:themeTint="FF" w:themeShade="FF"/>
        </w:rPr>
        <w:t>You’re</w:t>
      </w:r>
      <w:r w:rsidRPr="7CFDEFA8" w:rsidR="1BE59631">
        <w:rPr>
          <w:rStyle w:val="Strong"/>
          <w:b w:val="0"/>
          <w:bCs w:val="0"/>
          <w:color w:val="000000" w:themeColor="text1" w:themeTint="FF" w:themeShade="FF"/>
        </w:rPr>
        <w:t xml:space="preserve"> invited for a heart health review.</w:t>
      </w:r>
      <w:r w:rsidRPr="7CFDEFA8" w:rsidR="1BE59631">
        <w:rPr>
          <w:color w:val="000000" w:themeColor="text1" w:themeTint="FF" w:themeShade="FF"/>
        </w:rPr>
        <w:t xml:space="preserve"> Please book your appointment with the practice. Your review will help us check important aspects of your heart health, including your blood pressure and cholesterol.</w:t>
      </w:r>
      <w:r w:rsidRPr="7CFDEFA8" w:rsidR="46848922">
        <w:rPr>
          <w:color w:val="000000" w:themeColor="text1" w:themeTint="FF" w:themeShade="FF"/>
        </w:rPr>
        <w:t xml:space="preserve">  </w:t>
      </w:r>
    </w:p>
    <w:p w:rsidRPr="008A7F80" w:rsidR="008A7F80" w:rsidP="00D05F2D" w:rsidRDefault="008A7F80" w14:paraId="19A4CEB1" w14:textId="77777777">
      <w:pPr>
        <w:rPr>
          <w:lang w:eastAsia="en-GB"/>
        </w:rPr>
      </w:pPr>
    </w:p>
    <w:p w:rsidRPr="008A7F80" w:rsidR="00A12B34" w:rsidP="00D05F2D" w:rsidRDefault="00A12B34" w14:paraId="2A30BBAC" w14:textId="459F184B">
      <w:pPr>
        <w:rPr>
          <w:lang w:eastAsia="en-GB"/>
        </w:rPr>
      </w:pPr>
      <w:r w:rsidRPr="008A7F80">
        <w:rPr>
          <w:highlight w:val="yellow"/>
          <w:lang w:eastAsia="en-GB"/>
        </w:rPr>
        <w:t xml:space="preserve">NHS App </w:t>
      </w:r>
    </w:p>
    <w:p w:rsidRPr="008A7F80" w:rsidR="00D05F2D" w:rsidP="00D05F2D" w:rsidRDefault="00D05F2D" w14:paraId="61564EA4" w14:textId="77777777">
      <w:pPr>
        <w:rPr>
          <w:lang w:eastAsia="en-GB"/>
        </w:rPr>
      </w:pPr>
    </w:p>
    <w:p w:rsidRPr="008A7F80" w:rsidR="00A12B34" w:rsidP="00D05F2D" w:rsidRDefault="00A12B34" w14:paraId="4E5C4C90" w14:textId="5EA35C85">
      <w:pPr>
        <w:rPr>
          <w:lang w:eastAsia="en-GB"/>
        </w:rPr>
      </w:pPr>
      <w:r w:rsidRPr="008A7F80">
        <w:rPr>
          <w:lang w:eastAsia="en-GB"/>
        </w:rPr>
        <w:t>Take control of your healthcare with the NHS App. Order repeat prescriptions, view your health record, manage appointments and more. Download the NHS App today or ask us if you need help getting started.</w:t>
      </w:r>
    </w:p>
    <w:p w:rsidRPr="008A7F80" w:rsidR="00D05F2D" w:rsidP="00D05F2D" w:rsidRDefault="00D05F2D" w14:paraId="5D150DC1" w14:textId="77777777">
      <w:pPr>
        <w:rPr>
          <w:lang w:eastAsia="en-GB"/>
        </w:rPr>
      </w:pPr>
    </w:p>
    <w:p w:rsidRPr="008A7F80" w:rsidR="00A12B34" w:rsidP="00D05F2D" w:rsidRDefault="00A12B34" w14:paraId="45F2152A" w14:textId="0E6BDEB1">
      <w:pPr>
        <w:rPr>
          <w:lang w:eastAsia="en-GB"/>
        </w:rPr>
      </w:pPr>
      <w:r w:rsidRPr="008A7F80">
        <w:rPr>
          <w:highlight w:val="yellow"/>
          <w:lang w:eastAsia="en-GB"/>
        </w:rPr>
        <w:t xml:space="preserve">Diabetes </w:t>
      </w:r>
    </w:p>
    <w:p w:rsidRPr="008A7F80" w:rsidR="00D05F2D" w:rsidP="00D05F2D" w:rsidRDefault="00D05F2D" w14:paraId="5E5BF919" w14:textId="77777777">
      <w:pPr>
        <w:rPr>
          <w:lang w:eastAsia="en-GB"/>
        </w:rPr>
      </w:pPr>
    </w:p>
    <w:p w:rsidRPr="008A7F80" w:rsidR="00D05F2D" w:rsidP="00D05F2D" w:rsidRDefault="008A7F80" w14:paraId="00C49C6B" w14:textId="62748275">
      <w:pPr>
        <w:rPr>
          <w:color w:val="000000"/>
        </w:rPr>
      </w:pPr>
      <w:r w:rsidRPr="008A7F80">
        <w:rPr>
          <w:rStyle w:val="Strong"/>
          <w:b w:val="0"/>
          <w:bCs w:val="0"/>
          <w:color w:val="000000"/>
        </w:rPr>
        <w:t>It’s time for your annual diabetes review.</w:t>
      </w:r>
      <w:r w:rsidRPr="008A7F80">
        <w:rPr>
          <w:color w:val="000000"/>
        </w:rPr>
        <w:t xml:space="preserve"> Please book your appointment with the practice. Your review includes important checks to help us monitor your diabetes and support you to stay well.</w:t>
      </w:r>
    </w:p>
    <w:p w:rsidRPr="008A7F80" w:rsidR="008A7F80" w:rsidP="00D05F2D" w:rsidRDefault="008A7F80" w14:paraId="6513656F" w14:textId="77777777">
      <w:pPr>
        <w:rPr>
          <w:lang w:eastAsia="en-GB"/>
        </w:rPr>
      </w:pPr>
    </w:p>
    <w:p w:rsidRPr="008A7F80" w:rsidR="00A12B34" w:rsidP="00D05F2D" w:rsidRDefault="00A12B34" w14:paraId="62CCF42B" w14:textId="67314019">
      <w:pPr>
        <w:rPr>
          <w:lang w:eastAsia="en-GB"/>
        </w:rPr>
      </w:pPr>
      <w:r w:rsidRPr="008A7F80">
        <w:rPr>
          <w:highlight w:val="yellow"/>
          <w:lang w:eastAsia="en-GB"/>
        </w:rPr>
        <w:t xml:space="preserve">Respiratory Health </w:t>
      </w:r>
    </w:p>
    <w:p w:rsidRPr="008A7F80" w:rsidR="00D05F2D" w:rsidP="00D05F2D" w:rsidRDefault="00D05F2D" w14:paraId="2EC3DB04" w14:textId="77777777">
      <w:pPr>
        <w:rPr>
          <w:lang w:eastAsia="en-GB"/>
        </w:rPr>
      </w:pPr>
    </w:p>
    <w:p w:rsidRPr="008A7F80" w:rsidR="00A12B34" w:rsidP="00D05F2D" w:rsidRDefault="00A12B34" w14:paraId="3E1E6A5B" w14:textId="21E24C6F">
      <w:pPr>
        <w:rPr>
          <w:lang w:eastAsia="en-GB"/>
        </w:rPr>
      </w:pPr>
      <w:r w:rsidRPr="008A7F80">
        <w:rPr>
          <w:lang w:eastAsia="en-GB"/>
        </w:rPr>
        <w:t>If you have asthma or COPD, your annual review is important. It helps us check your symptoms, review your medication and keep your lungs as healthy as possible. Please book your appointment.</w:t>
      </w:r>
    </w:p>
    <w:p w:rsidRPr="008A7F80" w:rsidR="00D05F2D" w:rsidP="00D05F2D" w:rsidRDefault="00D05F2D" w14:paraId="1F63D862" w14:textId="77777777">
      <w:pPr>
        <w:rPr>
          <w:lang w:eastAsia="en-GB"/>
        </w:rPr>
      </w:pPr>
    </w:p>
    <w:p w:rsidRPr="008A7F80" w:rsidR="00A12B34" w:rsidP="00D05F2D" w:rsidRDefault="00A12B34" w14:paraId="2FE30CD6" w14:textId="62CB0336">
      <w:pPr>
        <w:rPr>
          <w:lang w:eastAsia="en-GB"/>
        </w:rPr>
      </w:pPr>
      <w:r w:rsidRPr="008A7F80">
        <w:rPr>
          <w:highlight w:val="yellow"/>
          <w:lang w:eastAsia="en-GB"/>
        </w:rPr>
        <w:t>Mental Health</w:t>
      </w:r>
      <w:r w:rsidRPr="008A7F80" w:rsidR="00EC74D3">
        <w:rPr>
          <w:highlight w:val="yellow"/>
          <w:lang w:eastAsia="en-GB"/>
        </w:rPr>
        <w:t xml:space="preserve"> </w:t>
      </w:r>
    </w:p>
    <w:p w:rsidRPr="008A7F80" w:rsidR="00D05F2D" w:rsidP="00D05F2D" w:rsidRDefault="00D05F2D" w14:paraId="0AEFE4A7" w14:textId="77777777">
      <w:pPr>
        <w:rPr>
          <w:lang w:eastAsia="en-GB"/>
        </w:rPr>
      </w:pPr>
    </w:p>
    <w:p w:rsidRPr="008A7F80" w:rsidR="00A12B34" w:rsidP="00D05F2D" w:rsidRDefault="00A12B34" w14:paraId="26537489" w14:textId="39C51EE9">
      <w:pPr>
        <w:rPr>
          <w:lang w:eastAsia="en-GB"/>
        </w:rPr>
      </w:pPr>
      <w:r w:rsidRPr="008A7F80">
        <w:rPr>
          <w:lang w:eastAsia="en-GB"/>
        </w:rPr>
        <w:t>Your mental health is just as important as your physical health. If you're struggling or have been invited for a review, please contact the practice. We're here to support you.</w:t>
      </w:r>
    </w:p>
    <w:p w:rsidRPr="008A7F80" w:rsidR="00D05F2D" w:rsidP="00D05F2D" w:rsidRDefault="00D05F2D" w14:paraId="60EB3DC6" w14:textId="77777777">
      <w:pPr>
        <w:rPr>
          <w:lang w:eastAsia="en-GB"/>
        </w:rPr>
      </w:pPr>
    </w:p>
    <w:p w:rsidRPr="008A7F80" w:rsidR="00A12B34" w:rsidP="00D05F2D" w:rsidRDefault="00A12B34" w14:paraId="6AAA696F" w14:textId="4221285E">
      <w:pPr>
        <w:rPr>
          <w:lang w:eastAsia="en-GB"/>
        </w:rPr>
      </w:pPr>
      <w:r w:rsidRPr="008A7F80">
        <w:rPr>
          <w:highlight w:val="yellow"/>
          <w:lang w:eastAsia="en-GB"/>
        </w:rPr>
        <w:t>Shingles</w:t>
      </w:r>
      <w:r w:rsidRPr="008A7F80" w:rsidR="00EC74D3">
        <w:rPr>
          <w:highlight w:val="yellow"/>
          <w:lang w:eastAsia="en-GB"/>
        </w:rPr>
        <w:t xml:space="preserve"> </w:t>
      </w:r>
    </w:p>
    <w:p w:rsidRPr="008A7F80" w:rsidR="00D05F2D" w:rsidP="00D05F2D" w:rsidRDefault="00D05F2D" w14:paraId="40925480" w14:textId="77777777">
      <w:pPr>
        <w:rPr>
          <w:lang w:eastAsia="en-GB"/>
        </w:rPr>
      </w:pPr>
    </w:p>
    <w:p w:rsidRPr="008A7F80" w:rsidR="00A12B34" w:rsidP="00D05F2D" w:rsidRDefault="00A12B34" w14:paraId="269BB3F9" w14:textId="77777777">
      <w:pPr>
        <w:rPr>
          <w:lang w:eastAsia="en-GB"/>
        </w:rPr>
      </w:pPr>
      <w:r w:rsidRPr="008A7F80">
        <w:rPr>
          <w:lang w:eastAsia="en-GB"/>
        </w:rPr>
        <w:t>If you're eligible for the shingles vaccine, don't miss out. Vaccination helps protect against shingles and its complications. Contact the practice today to book your appointment.</w:t>
      </w:r>
    </w:p>
    <w:p w:rsidRPr="008A7F80" w:rsidR="00D05F2D" w:rsidP="00D05F2D" w:rsidRDefault="00D05F2D" w14:paraId="31C2058F" w14:textId="77777777">
      <w:pPr>
        <w:rPr>
          <w:lang w:eastAsia="en-GB"/>
        </w:rPr>
      </w:pPr>
    </w:p>
    <w:p w:rsidRPr="008A7F80" w:rsidR="00A12B34" w:rsidP="00D05F2D" w:rsidRDefault="00A12B34" w14:paraId="3B61EB68" w14:textId="31DAD886">
      <w:pPr>
        <w:rPr>
          <w:lang w:eastAsia="en-GB"/>
        </w:rPr>
      </w:pPr>
      <w:r w:rsidRPr="008A7F80">
        <w:rPr>
          <w:highlight w:val="yellow"/>
          <w:lang w:eastAsia="en-GB"/>
        </w:rPr>
        <w:t>Cervical Screening (Smears)</w:t>
      </w:r>
      <w:r w:rsidRPr="008A7F80" w:rsidR="00EC74D3">
        <w:rPr>
          <w:highlight w:val="yellow"/>
          <w:lang w:eastAsia="en-GB"/>
        </w:rPr>
        <w:t xml:space="preserve"> </w:t>
      </w:r>
    </w:p>
    <w:p w:rsidRPr="008A7F80" w:rsidR="00D05F2D" w:rsidP="00D05F2D" w:rsidRDefault="00D05F2D" w14:paraId="1E47B21B" w14:textId="77777777">
      <w:pPr>
        <w:rPr>
          <w:lang w:eastAsia="en-GB"/>
        </w:rPr>
      </w:pPr>
    </w:p>
    <w:p w:rsidRPr="008A7F80" w:rsidR="00A12B34" w:rsidP="00D05F2D" w:rsidRDefault="008A7F80" w14:paraId="6D2DF19A" w14:textId="30CF6806">
      <w:pPr>
        <w:rPr>
          <w:lang w:eastAsia="en-GB"/>
        </w:rPr>
      </w:pPr>
      <w:r w:rsidRPr="008A7F80">
        <w:rPr>
          <w:color w:val="000000"/>
        </w:rPr>
        <w:t xml:space="preserve">You’re invited to book your cervical screening with our practice. </w:t>
      </w:r>
      <w:r w:rsidRPr="008A7F80" w:rsidR="00A12B34">
        <w:rPr>
          <w:lang w:eastAsia="en-GB"/>
        </w:rPr>
        <w:t>It's quick, effective and helps detect changes before they become cancer.</w:t>
      </w:r>
      <w:r w:rsidRPr="008A7F80">
        <w:rPr>
          <w:lang w:eastAsia="en-GB"/>
        </w:rPr>
        <w:t xml:space="preserve"> Cervical screening saves lives. </w:t>
      </w:r>
    </w:p>
    <w:p w:rsidRPr="008A7F80" w:rsidR="00D05F2D" w:rsidP="00D05F2D" w:rsidRDefault="00D05F2D" w14:paraId="73357968" w14:textId="77777777">
      <w:pPr>
        <w:rPr>
          <w:lang w:eastAsia="en-GB"/>
        </w:rPr>
      </w:pPr>
    </w:p>
    <w:p w:rsidRPr="008A7F80" w:rsidR="00A12B34" w:rsidP="00D05F2D" w:rsidRDefault="00A12B34" w14:paraId="169A9A68" w14:textId="35698880">
      <w:pPr>
        <w:rPr>
          <w:lang w:eastAsia="en-GB"/>
        </w:rPr>
      </w:pPr>
      <w:r w:rsidRPr="008A7F80">
        <w:rPr>
          <w:highlight w:val="yellow"/>
          <w:lang w:eastAsia="en-GB"/>
        </w:rPr>
        <w:t>Friends and Family Test</w:t>
      </w:r>
      <w:r w:rsidRPr="008A7F80" w:rsidR="00EC74D3">
        <w:rPr>
          <w:highlight w:val="yellow"/>
          <w:lang w:eastAsia="en-GB"/>
        </w:rPr>
        <w:t xml:space="preserve"> </w:t>
      </w:r>
    </w:p>
    <w:p w:rsidRPr="008A7F80" w:rsidR="00D05F2D" w:rsidP="00D05F2D" w:rsidRDefault="00D05F2D" w14:paraId="68CA39E1" w14:textId="77777777">
      <w:pPr>
        <w:rPr>
          <w:lang w:eastAsia="en-GB"/>
        </w:rPr>
      </w:pPr>
    </w:p>
    <w:p w:rsidRPr="008A7F80" w:rsidR="00A12B34" w:rsidP="00D05F2D" w:rsidRDefault="00A12B34" w14:paraId="72D1C76B" w14:textId="56D01797">
      <w:pPr>
        <w:rPr>
          <w:lang w:eastAsia="en-GB"/>
        </w:rPr>
      </w:pPr>
      <w:r w:rsidRPr="008A7F80">
        <w:rPr>
          <w:lang w:eastAsia="en-GB"/>
        </w:rPr>
        <w:t>We value your feedback. If you've recently used our practice, please complete the Friends and Family Test. Your comments help us improve our services for everyone.</w:t>
      </w:r>
    </w:p>
    <w:p w:rsidRPr="008A7F80" w:rsidR="00D05F2D" w:rsidP="00D05F2D" w:rsidRDefault="00D05F2D" w14:paraId="0043F85D" w14:textId="77777777">
      <w:pPr>
        <w:rPr>
          <w:lang w:eastAsia="en-GB"/>
        </w:rPr>
      </w:pPr>
    </w:p>
    <w:p w:rsidRPr="008A7F80" w:rsidR="00A12B34" w:rsidP="00D05F2D" w:rsidRDefault="00A12B34" w14:paraId="74DC48FB" w14:textId="083EEAA2">
      <w:pPr>
        <w:rPr>
          <w:lang w:eastAsia="en-GB"/>
        </w:rPr>
      </w:pPr>
      <w:r w:rsidRPr="008A7F80">
        <w:rPr>
          <w:highlight w:val="yellow"/>
          <w:lang w:eastAsia="en-GB"/>
        </w:rPr>
        <w:t>NHS Health Checks</w:t>
      </w:r>
      <w:r w:rsidRPr="008A7F80" w:rsidR="00EC74D3">
        <w:rPr>
          <w:highlight w:val="yellow"/>
          <w:lang w:eastAsia="en-GB"/>
        </w:rPr>
        <w:t xml:space="preserve"> </w:t>
      </w:r>
    </w:p>
    <w:p w:rsidRPr="008A7F80" w:rsidR="00D05F2D" w:rsidP="00D05F2D" w:rsidRDefault="00D05F2D" w14:paraId="506C4D8B" w14:textId="77777777">
      <w:pPr>
        <w:rPr>
          <w:lang w:eastAsia="en-GB"/>
        </w:rPr>
      </w:pPr>
    </w:p>
    <w:p w:rsidRPr="008A7F80" w:rsidR="00D05F2D" w:rsidP="00D05F2D" w:rsidRDefault="00A12B34" w14:paraId="138627C3" w14:textId="22EA164E">
      <w:pPr>
        <w:rPr>
          <w:lang w:eastAsia="en-GB"/>
        </w:rPr>
      </w:pPr>
      <w:r w:rsidRPr="008A7F80">
        <w:rPr>
          <w:lang w:eastAsia="en-GB"/>
        </w:rPr>
        <w:t>Are you aged 40–74? </w:t>
      </w:r>
      <w:r w:rsidRPr="008A7F80" w:rsidR="008A7F80">
        <w:rPr>
          <w:lang w:eastAsia="en-GB"/>
        </w:rPr>
        <w:t>Y</w:t>
      </w:r>
      <w:r w:rsidRPr="008A7F80">
        <w:rPr>
          <w:lang w:eastAsia="en-GB"/>
        </w:rPr>
        <w:t>ou'</w:t>
      </w:r>
      <w:r w:rsidRPr="008A7F80" w:rsidR="008A7F80">
        <w:rPr>
          <w:lang w:eastAsia="en-GB"/>
        </w:rPr>
        <w:t>re</w:t>
      </w:r>
      <w:r w:rsidRPr="008A7F80">
        <w:rPr>
          <w:lang w:eastAsia="en-GB"/>
        </w:rPr>
        <w:t xml:space="preserve"> invited for a free NHS Health Check</w:t>
      </w:r>
      <w:r w:rsidRPr="008A7F80" w:rsidR="008A7F80">
        <w:rPr>
          <w:lang w:eastAsia="en-GB"/>
        </w:rPr>
        <w:t>. P</w:t>
      </w:r>
      <w:r w:rsidRPr="008A7F80">
        <w:rPr>
          <w:lang w:eastAsia="en-GB"/>
        </w:rPr>
        <w:t>lease book your appointment</w:t>
      </w:r>
      <w:r w:rsidRPr="008A7F80" w:rsidR="008A7F80">
        <w:rPr>
          <w:lang w:eastAsia="en-GB"/>
        </w:rPr>
        <w:t xml:space="preserve"> with your GP</w:t>
      </w:r>
      <w:r w:rsidRPr="008A7F80">
        <w:rPr>
          <w:lang w:eastAsia="en-GB"/>
        </w:rPr>
        <w:t>. It helps identify your risk of heart disease, stroke, diabetes and kidney disease early.</w:t>
      </w:r>
    </w:p>
    <w:p w:rsidRPr="008A7F80" w:rsidR="00D05F2D" w:rsidP="00D05F2D" w:rsidRDefault="00D05F2D" w14:paraId="034D7CF2" w14:textId="77777777">
      <w:pPr>
        <w:rPr>
          <w:lang w:eastAsia="en-GB"/>
        </w:rPr>
      </w:pPr>
    </w:p>
    <w:p w:rsidRPr="008A7F80" w:rsidR="00D05F2D" w:rsidP="00D05F2D" w:rsidRDefault="00D05F2D" w14:paraId="48641836" w14:textId="7963F64F">
      <w:pPr>
        <w:rPr>
          <w:lang w:eastAsia="en-GB"/>
        </w:rPr>
      </w:pPr>
      <w:r w:rsidRPr="008A7F80">
        <w:rPr>
          <w:highlight w:val="yellow"/>
          <w:lang w:eastAsia="en-GB"/>
        </w:rPr>
        <w:t xml:space="preserve">COVID-19 Vaccination </w:t>
      </w:r>
    </w:p>
    <w:p w:rsidRPr="008A7F80" w:rsidR="00D05F2D" w:rsidP="00D05F2D" w:rsidRDefault="00D05F2D" w14:paraId="0E2BE4F3" w14:textId="77777777">
      <w:pPr>
        <w:rPr>
          <w:lang w:eastAsia="en-GB"/>
        </w:rPr>
      </w:pPr>
    </w:p>
    <w:p w:rsidRPr="008A7F80" w:rsidR="00D05F2D" w:rsidP="00D05F2D" w:rsidRDefault="008A7F80" w14:paraId="32DCF305" w14:textId="1C601037">
      <w:pPr>
        <w:rPr>
          <w:lang w:eastAsia="en-GB"/>
        </w:rPr>
      </w:pPr>
      <w:r w:rsidRPr="008A7F80">
        <w:rPr>
          <w:rStyle w:val="Strong"/>
          <w:b w:val="0"/>
          <w:bCs w:val="0"/>
          <w:color w:val="000000"/>
        </w:rPr>
        <w:t>You’re invited to have your COVID-19 vaccination.</w:t>
      </w:r>
      <w:r w:rsidRPr="008A7F80">
        <w:rPr>
          <w:color w:val="000000"/>
        </w:rPr>
        <w:br/>
      </w:r>
      <w:r w:rsidRPr="008A7F80">
        <w:rPr>
          <w:color w:val="000000"/>
        </w:rPr>
        <w:t xml:space="preserve">Please book your appointment with the practice. </w:t>
      </w:r>
      <w:r w:rsidRPr="008A7F80" w:rsidR="00D05F2D">
        <w:rPr>
          <w:lang w:eastAsia="en-GB"/>
        </w:rPr>
        <w:t>Vaccination helps reduce your risk of serious illness and hospital admission.</w:t>
      </w:r>
    </w:p>
    <w:p w:rsidRPr="008A7F80" w:rsidR="00D05F2D" w:rsidP="00D05F2D" w:rsidRDefault="00D05F2D" w14:paraId="6ACB82C4" w14:textId="77777777">
      <w:pPr>
        <w:rPr>
          <w:lang w:eastAsia="en-GB"/>
        </w:rPr>
      </w:pPr>
    </w:p>
    <w:p w:rsidRPr="008A7F80" w:rsidR="00D05F2D" w:rsidP="00D05F2D" w:rsidRDefault="00D05F2D" w14:paraId="6163DC75" w14:textId="4A160806">
      <w:pPr>
        <w:rPr>
          <w:lang w:eastAsia="en-GB"/>
        </w:rPr>
      </w:pPr>
      <w:r w:rsidRPr="008A7F80">
        <w:rPr>
          <w:highlight w:val="yellow"/>
          <w:lang w:eastAsia="en-GB"/>
        </w:rPr>
        <w:t xml:space="preserve">Flu Vaccination </w:t>
      </w:r>
    </w:p>
    <w:p w:rsidRPr="008A7F80" w:rsidR="00D05F2D" w:rsidP="00D05F2D" w:rsidRDefault="00D05F2D" w14:paraId="56812904" w14:textId="77777777">
      <w:pPr>
        <w:rPr>
          <w:lang w:eastAsia="en-GB"/>
        </w:rPr>
      </w:pPr>
    </w:p>
    <w:p w:rsidRPr="008A7F80" w:rsidR="00D05F2D" w:rsidP="00D05F2D" w:rsidRDefault="008A7F80" w14:paraId="4C701EC5" w14:textId="6130865A">
      <w:pPr>
        <w:rPr>
          <w:color w:val="000000"/>
        </w:rPr>
      </w:pPr>
      <w:r w:rsidRPr="008A7F80">
        <w:rPr>
          <w:rStyle w:val="Strong"/>
          <w:b w:val="0"/>
          <w:bCs w:val="0"/>
          <w:color w:val="000000"/>
        </w:rPr>
        <w:t>You’re invited to have your flu vaccination.</w:t>
      </w:r>
      <w:r w:rsidRPr="008A7F80">
        <w:rPr>
          <w:color w:val="000000"/>
        </w:rPr>
        <w:t xml:space="preserve"> Please book your appointment with the practice. Your flu vaccination helps protect you from becoming seriously unwell with flu and helps reduce the risk of spreading it to others.</w:t>
      </w:r>
    </w:p>
    <w:p w:rsidRPr="008A7F80" w:rsidR="008A7F80" w:rsidP="00D05F2D" w:rsidRDefault="008A7F80" w14:paraId="77CABE01" w14:textId="77777777">
      <w:pPr>
        <w:rPr>
          <w:lang w:eastAsia="en-GB"/>
        </w:rPr>
      </w:pPr>
    </w:p>
    <w:p w:rsidRPr="008A7F80" w:rsidR="00D05F2D" w:rsidP="00D05F2D" w:rsidRDefault="00D05F2D" w14:paraId="43F913EB" w14:textId="0C7D77B4">
      <w:pPr>
        <w:rPr>
          <w:lang w:eastAsia="en-GB"/>
        </w:rPr>
      </w:pPr>
      <w:r w:rsidRPr="008A7F80">
        <w:rPr>
          <w:highlight w:val="yellow"/>
          <w:lang w:eastAsia="en-GB"/>
        </w:rPr>
        <w:t>Childhood Immunisations</w:t>
      </w:r>
    </w:p>
    <w:p w:rsidRPr="008A7F80" w:rsidR="00D05F2D" w:rsidP="00D05F2D" w:rsidRDefault="00D05F2D" w14:paraId="710D49D6" w14:textId="77777777">
      <w:pPr>
        <w:rPr>
          <w:lang w:eastAsia="en-GB"/>
        </w:rPr>
      </w:pPr>
    </w:p>
    <w:p w:rsidRPr="008A7F80" w:rsidR="00D05F2D" w:rsidP="00D05F2D" w:rsidRDefault="00D05F2D" w14:paraId="457E0313" w14:textId="77777777">
      <w:pPr>
        <w:rPr>
          <w:lang w:eastAsia="en-GB"/>
        </w:rPr>
      </w:pPr>
      <w:r w:rsidRPr="008A7F80">
        <w:rPr>
          <w:lang w:eastAsia="en-GB"/>
        </w:rPr>
        <w:t>Protect your child from serious illnesses. If your child is due or overdue for their vaccinations, please book an appointment with the practice. Immunisations are safe, effective and free on the NHS.</w:t>
      </w:r>
    </w:p>
    <w:p w:rsidRPr="008A7F80" w:rsidR="00D05F2D" w:rsidP="00D05F2D" w:rsidRDefault="00D05F2D" w14:paraId="0367E642" w14:textId="77777777">
      <w:pPr>
        <w:spacing w:before="100" w:beforeAutospacing="1" w:after="100" w:afterAutospacing="1"/>
        <w:rPr>
          <w:rFonts w:eastAsia="Times New Roman" w:cs="Times New Roman"/>
          <w:color w:val="000000"/>
          <w:kern w:val="0"/>
          <w:lang w:eastAsia="en-GB"/>
          <w14:ligatures w14:val="none"/>
        </w:rPr>
      </w:pPr>
    </w:p>
    <w:p w:rsidRPr="00A12B34" w:rsidR="00D05F2D" w:rsidP="00A12B34" w:rsidRDefault="00D05F2D" w14:paraId="290B60A7" w14:textId="77777777">
      <w:pPr>
        <w:spacing w:before="100" w:beforeAutospacing="1" w:after="100" w:afterAutospacing="1"/>
        <w:rPr>
          <w:rFonts w:eastAsia="Times New Roman" w:cs="Times New Roman"/>
          <w:color w:val="000000"/>
          <w:kern w:val="0"/>
          <w:lang w:eastAsia="en-GB"/>
          <w14:ligatures w14:val="none"/>
        </w:rPr>
      </w:pPr>
    </w:p>
    <w:p w:rsidR="00A12B34" w:rsidRDefault="00A12B34" w14:paraId="0FC767C8" w14:textId="77777777"/>
    <w:sectPr w:rsidR="00A12B34">
      <w:pgSz w:w="11906" w:h="16838" w:orient="portrait"/>
      <w:pgMar w:top="1440" w:right="1440" w:bottom="1440" w:left="1440" w:header="708" w:footer="708" w:gutter="0"/>
      <w:cols w:space="708"/>
      <w:docGrid w:linePitch="360"/>
      <w:headerReference w:type="default" r:id="R611bf4ea33904333"/>
      <w:footerReference w:type="default" r:id="Rbd142bbb098f44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12A4" w:rsidP="00A65A82" w:rsidRDefault="003412A4" w14:paraId="4A29D4A8" w14:textId="77777777">
      <w:r>
        <w:separator/>
      </w:r>
    </w:p>
  </w:endnote>
  <w:endnote w:type="continuationSeparator" w:id="0">
    <w:p w:rsidR="003412A4" w:rsidP="00A65A82" w:rsidRDefault="003412A4" w14:paraId="6497262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CFDEFA8" w:rsidTr="7CFDEFA8" w14:paraId="5FF68F26">
      <w:trPr>
        <w:trHeight w:val="300"/>
      </w:trPr>
      <w:tc>
        <w:tcPr>
          <w:tcW w:w="3005" w:type="dxa"/>
          <w:tcMar/>
        </w:tcPr>
        <w:p w:rsidR="7CFDEFA8" w:rsidP="7CFDEFA8" w:rsidRDefault="7CFDEFA8" w14:paraId="5E420767" w14:textId="6B5147DE">
          <w:pPr>
            <w:pStyle w:val="Header"/>
            <w:bidi w:val="0"/>
            <w:ind w:left="-115"/>
            <w:jc w:val="left"/>
          </w:pPr>
        </w:p>
      </w:tc>
      <w:tc>
        <w:tcPr>
          <w:tcW w:w="3005" w:type="dxa"/>
          <w:tcMar/>
        </w:tcPr>
        <w:p w:rsidR="7CFDEFA8" w:rsidP="7CFDEFA8" w:rsidRDefault="7CFDEFA8" w14:paraId="25DC5998" w14:textId="35FF496C">
          <w:pPr>
            <w:pStyle w:val="Header"/>
            <w:bidi w:val="0"/>
            <w:jc w:val="center"/>
          </w:pPr>
        </w:p>
      </w:tc>
      <w:tc>
        <w:tcPr>
          <w:tcW w:w="3005" w:type="dxa"/>
          <w:tcMar/>
        </w:tcPr>
        <w:p w:rsidR="7CFDEFA8" w:rsidP="7CFDEFA8" w:rsidRDefault="7CFDEFA8" w14:paraId="70623B77" w14:textId="63A4F549">
          <w:pPr>
            <w:pStyle w:val="Header"/>
            <w:bidi w:val="0"/>
            <w:ind w:right="-115"/>
            <w:jc w:val="right"/>
          </w:pPr>
        </w:p>
      </w:tc>
    </w:tr>
  </w:tbl>
  <w:p w:rsidR="7CFDEFA8" w:rsidP="7CFDEFA8" w:rsidRDefault="7CFDEFA8" w14:paraId="470A5C77" w14:textId="2E2359A5">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12A4" w:rsidP="00A65A82" w:rsidRDefault="003412A4" w14:paraId="537CEE12" w14:textId="77777777">
      <w:r>
        <w:separator/>
      </w:r>
    </w:p>
  </w:footnote>
  <w:footnote w:type="continuationSeparator" w:id="0">
    <w:p w:rsidR="003412A4" w:rsidP="00A65A82" w:rsidRDefault="003412A4" w14:paraId="1A83E755" w14:textId="77777777">
      <w:r>
        <w:continuationSeparator/>
      </w:r>
    </w:p>
  </w:footnote>
</w:footnotes>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CFDEFA8" w:rsidTr="7CFDEFA8" w14:paraId="0B09B7C7">
      <w:trPr>
        <w:trHeight w:val="300"/>
      </w:trPr>
      <w:tc>
        <w:tcPr>
          <w:tcW w:w="3005" w:type="dxa"/>
          <w:tcMar/>
        </w:tcPr>
        <w:p w:rsidR="7CFDEFA8" w:rsidP="7CFDEFA8" w:rsidRDefault="7CFDEFA8" w14:paraId="4C5F8E8C" w14:textId="44767672">
          <w:pPr>
            <w:pStyle w:val="Header"/>
            <w:bidi w:val="0"/>
            <w:ind w:left="-115"/>
            <w:jc w:val="left"/>
            <w:rPr>
              <w:rFonts w:ascii="Aptos" w:hAnsi="Aptos" w:eastAsia="Aptos"/>
              <w:sz w:val="24"/>
              <w:szCs w:val="24"/>
            </w:rPr>
          </w:pPr>
        </w:p>
      </w:tc>
      <w:tc>
        <w:tcPr>
          <w:tcW w:w="3005" w:type="dxa"/>
          <w:tcMar/>
        </w:tcPr>
        <w:p w:rsidR="7CFDEFA8" w:rsidP="7CFDEFA8" w:rsidRDefault="7CFDEFA8" w14:paraId="14785ADF" w14:textId="59FCF387">
          <w:pPr>
            <w:pStyle w:val="Header"/>
            <w:bidi w:val="0"/>
            <w:jc w:val="center"/>
          </w:pPr>
        </w:p>
      </w:tc>
      <w:tc>
        <w:tcPr>
          <w:tcW w:w="3005" w:type="dxa"/>
          <w:tcMar/>
        </w:tcPr>
        <w:p w:rsidR="7CFDEFA8" w:rsidP="7CFDEFA8" w:rsidRDefault="7CFDEFA8" w14:paraId="20307A8F" w14:textId="1AE2F456">
          <w:pPr>
            <w:pStyle w:val="Header"/>
            <w:bidi w:val="0"/>
            <w:ind w:right="-115"/>
            <w:jc w:val="right"/>
            <w:rPr>
              <w:rFonts w:ascii="Aptos" w:hAnsi="Aptos" w:eastAsia="Aptos"/>
              <w:sz w:val="24"/>
              <w:szCs w:val="24"/>
            </w:rPr>
          </w:pPr>
          <w:r w:rsidR="7CFDEFA8">
            <w:drawing>
              <wp:inline wp14:editId="030D7E97" wp14:anchorId="4EABD74F">
                <wp:extent cx="1688738" cy="859611"/>
                <wp:effectExtent l="0" t="0" r="0" b="0"/>
                <wp:docPr id="15438393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399318560" name="Picture 39931856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3408819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688738" cy="859611"/>
                        </a:xfrm>
                        <a:prstGeom xmlns:a="http://schemas.openxmlformats.org/drawingml/2006/main" prst="rect">
                          <a:avLst xmlns:a="http://schemas.openxmlformats.org/drawingml/2006/main"/>
                        </a:prstGeom>
                      </pic:spPr>
                    </pic:pic>
                  </a:graphicData>
                </a:graphic>
              </wp:inline>
            </w:drawing>
          </w:r>
        </w:p>
      </w:tc>
    </w:tr>
    <w:tr w:rsidR="7CFDEFA8" w:rsidTr="7CFDEFA8" w14:paraId="0F48762E">
      <w:trPr>
        <w:trHeight w:val="300"/>
      </w:trPr>
      <w:tc>
        <w:tcPr>
          <w:tcW w:w="3005" w:type="dxa"/>
          <w:tcMar/>
        </w:tcPr>
        <w:p w:rsidR="7CFDEFA8" w:rsidP="7CFDEFA8" w:rsidRDefault="7CFDEFA8" w14:paraId="11C78379" w14:textId="0B7EBA8A">
          <w:pPr>
            <w:pStyle w:val="Header"/>
            <w:bidi w:val="0"/>
            <w:jc w:val="left"/>
            <w:rPr>
              <w:rFonts w:ascii="Aptos" w:hAnsi="Aptos" w:eastAsia="Aptos"/>
              <w:sz w:val="24"/>
              <w:szCs w:val="24"/>
            </w:rPr>
          </w:pPr>
        </w:p>
      </w:tc>
      <w:tc>
        <w:tcPr>
          <w:tcW w:w="3005" w:type="dxa"/>
          <w:tcMar/>
        </w:tcPr>
        <w:p w:rsidR="7CFDEFA8" w:rsidP="7CFDEFA8" w:rsidRDefault="7CFDEFA8" w14:paraId="2A22EDCA" w14:textId="686A0D90">
          <w:pPr>
            <w:pStyle w:val="Header"/>
            <w:bidi w:val="0"/>
            <w:jc w:val="center"/>
          </w:pPr>
        </w:p>
      </w:tc>
      <w:tc>
        <w:tcPr>
          <w:tcW w:w="3005" w:type="dxa"/>
          <w:tcMar/>
        </w:tcPr>
        <w:p w:rsidR="7CFDEFA8" w:rsidP="7CFDEFA8" w:rsidRDefault="7CFDEFA8" w14:paraId="09B5F932" w14:textId="7AC02366">
          <w:pPr>
            <w:pStyle w:val="Header"/>
            <w:bidi w:val="0"/>
            <w:jc w:val="right"/>
          </w:pPr>
        </w:p>
      </w:tc>
    </w:tr>
  </w:tbl>
  <w:p w:rsidR="7CFDEFA8" w:rsidP="7CFDEFA8" w:rsidRDefault="7CFDEFA8" w14:paraId="3A982092" w14:textId="161E86BF">
    <w:pPr>
      <w:pStyle w:val="Header"/>
      <w:bidi w:val="0"/>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B34"/>
    <w:rsid w:val="001C5A80"/>
    <w:rsid w:val="00255861"/>
    <w:rsid w:val="0032012D"/>
    <w:rsid w:val="003412A4"/>
    <w:rsid w:val="0037565E"/>
    <w:rsid w:val="00383E79"/>
    <w:rsid w:val="005054C8"/>
    <w:rsid w:val="006F1740"/>
    <w:rsid w:val="008A7F80"/>
    <w:rsid w:val="009061D6"/>
    <w:rsid w:val="00980F11"/>
    <w:rsid w:val="009B6D8F"/>
    <w:rsid w:val="00A12B34"/>
    <w:rsid w:val="00A65A82"/>
    <w:rsid w:val="00A727BF"/>
    <w:rsid w:val="00B4468D"/>
    <w:rsid w:val="00D05F2D"/>
    <w:rsid w:val="00D16164"/>
    <w:rsid w:val="00DD16E8"/>
    <w:rsid w:val="00E26D86"/>
    <w:rsid w:val="00E536AB"/>
    <w:rsid w:val="00EC74D3"/>
    <w:rsid w:val="1BE59631"/>
    <w:rsid w:val="46848922"/>
    <w:rsid w:val="6CDDAF18"/>
    <w:rsid w:val="7CFDE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4729D"/>
  <w15:chartTrackingRefBased/>
  <w15:docId w15:val="{4B86205E-0AD0-7142-AB01-1253AC20E8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12B3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B3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2B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B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B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B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B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B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B34"/>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12B3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12B3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A12B3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12B3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12B3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12B3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12B3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12B3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12B34"/>
    <w:rPr>
      <w:rFonts w:eastAsiaTheme="majorEastAsia" w:cstheme="majorBidi"/>
      <w:color w:val="272727" w:themeColor="text1" w:themeTint="D8"/>
    </w:rPr>
  </w:style>
  <w:style w:type="paragraph" w:styleId="Title">
    <w:name w:val="Title"/>
    <w:basedOn w:val="Normal"/>
    <w:next w:val="Normal"/>
    <w:link w:val="TitleChar"/>
    <w:uiPriority w:val="10"/>
    <w:qFormat/>
    <w:rsid w:val="00A12B34"/>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12B3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12B34"/>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12B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B34"/>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A12B34"/>
    <w:rPr>
      <w:i/>
      <w:iCs/>
      <w:color w:val="404040" w:themeColor="text1" w:themeTint="BF"/>
    </w:rPr>
  </w:style>
  <w:style w:type="paragraph" w:styleId="ListParagraph">
    <w:name w:val="List Paragraph"/>
    <w:basedOn w:val="Normal"/>
    <w:uiPriority w:val="34"/>
    <w:qFormat/>
    <w:rsid w:val="00A12B34"/>
    <w:pPr>
      <w:ind w:left="720"/>
      <w:contextualSpacing/>
    </w:pPr>
  </w:style>
  <w:style w:type="character" w:styleId="IntenseEmphasis">
    <w:name w:val="Intense Emphasis"/>
    <w:basedOn w:val="DefaultParagraphFont"/>
    <w:uiPriority w:val="21"/>
    <w:qFormat/>
    <w:rsid w:val="00A12B34"/>
    <w:rPr>
      <w:i/>
      <w:iCs/>
      <w:color w:val="0F4761" w:themeColor="accent1" w:themeShade="BF"/>
    </w:rPr>
  </w:style>
  <w:style w:type="paragraph" w:styleId="IntenseQuote">
    <w:name w:val="Intense Quote"/>
    <w:basedOn w:val="Normal"/>
    <w:next w:val="Normal"/>
    <w:link w:val="IntenseQuoteChar"/>
    <w:uiPriority w:val="30"/>
    <w:qFormat/>
    <w:rsid w:val="00A12B3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12B34"/>
    <w:rPr>
      <w:i/>
      <w:iCs/>
      <w:color w:val="0F4761" w:themeColor="accent1" w:themeShade="BF"/>
    </w:rPr>
  </w:style>
  <w:style w:type="character" w:styleId="IntenseReference">
    <w:name w:val="Intense Reference"/>
    <w:basedOn w:val="DefaultParagraphFont"/>
    <w:uiPriority w:val="32"/>
    <w:qFormat/>
    <w:rsid w:val="00A12B34"/>
    <w:rPr>
      <w:b/>
      <w:bCs/>
      <w:smallCaps/>
      <w:color w:val="0F4761" w:themeColor="accent1" w:themeShade="BF"/>
      <w:spacing w:val="5"/>
    </w:rPr>
  </w:style>
  <w:style w:type="paragraph" w:styleId="NormalWeb">
    <w:name w:val="Normal (Web)"/>
    <w:basedOn w:val="Normal"/>
    <w:uiPriority w:val="99"/>
    <w:semiHidden/>
    <w:unhideWhenUsed/>
    <w:rsid w:val="00A12B34"/>
    <w:pPr>
      <w:spacing w:before="100" w:beforeAutospacing="1" w:after="100" w:afterAutospacing="1"/>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A12B34"/>
    <w:rPr>
      <w:b/>
      <w:bCs/>
    </w:rPr>
  </w:style>
  <w:style w:type="character" w:styleId="apple-converted-space" w:customStyle="1">
    <w:name w:val="apple-converted-space"/>
    <w:basedOn w:val="DefaultParagraphFont"/>
    <w:rsid w:val="00A12B34"/>
  </w:style>
  <w:style w:type="paragraph" w:styleId="Header">
    <w:name w:val="header"/>
    <w:basedOn w:val="Normal"/>
    <w:link w:val="HeaderChar"/>
    <w:uiPriority w:val="99"/>
    <w:unhideWhenUsed/>
    <w:rsid w:val="00A65A82"/>
    <w:pPr>
      <w:tabs>
        <w:tab w:val="center" w:pos="4513"/>
        <w:tab w:val="right" w:pos="9026"/>
      </w:tabs>
    </w:pPr>
  </w:style>
  <w:style w:type="character" w:styleId="HeaderChar" w:customStyle="1">
    <w:name w:val="Header Char"/>
    <w:basedOn w:val="DefaultParagraphFont"/>
    <w:link w:val="Header"/>
    <w:uiPriority w:val="99"/>
    <w:rsid w:val="00A65A82"/>
  </w:style>
  <w:style w:type="paragraph" w:styleId="Footer">
    <w:name w:val="footer"/>
    <w:basedOn w:val="Normal"/>
    <w:link w:val="FooterChar"/>
    <w:uiPriority w:val="99"/>
    <w:unhideWhenUsed/>
    <w:rsid w:val="00A65A82"/>
    <w:pPr>
      <w:tabs>
        <w:tab w:val="center" w:pos="4513"/>
        <w:tab w:val="right" w:pos="9026"/>
      </w:tabs>
    </w:pPr>
  </w:style>
  <w:style w:type="character" w:styleId="FooterChar" w:customStyle="1">
    <w:name w:val="Footer Char"/>
    <w:basedOn w:val="DefaultParagraphFont"/>
    <w:link w:val="Footer"/>
    <w:uiPriority w:val="99"/>
    <w:rsid w:val="00A65A82"/>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openxmlformats.org/officeDocument/2006/relationships/header" Target="header.xml" Id="R611bf4ea33904333" /><Relationship Type="http://schemas.openxmlformats.org/officeDocument/2006/relationships/footer" Target="footer.xml" Id="Rbd142bbb098f4405" /></Relationships>
</file>

<file path=word/_rels/header.xml.rels>&#65279;<?xml version="1.0" encoding="utf-8"?><Relationships xmlns="http://schemas.openxmlformats.org/package/2006/relationships"><Relationship Type="http://schemas.openxmlformats.org/officeDocument/2006/relationships/image" Target="/media/image.png" Id="rId183408819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30b3a6-9d47-446c-a586-409e3ecfa076" xsi:nil="true"/>
    <lcf76f155ced4ddcb4097134ff3c332f xmlns="1149aa1b-b3ba-4762-9cbe-a825b0e87f8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12CF340D7B1F4392E4C181C53309BF" ma:contentTypeVersion="10" ma:contentTypeDescription="Create a new document." ma:contentTypeScope="" ma:versionID="bb581c5c40bdf92dd36d2d2f624a4f70">
  <xsd:schema xmlns:xsd="http://www.w3.org/2001/XMLSchema" xmlns:xs="http://www.w3.org/2001/XMLSchema" xmlns:p="http://schemas.microsoft.com/office/2006/metadata/properties" xmlns:ns2="1149aa1b-b3ba-4762-9cbe-a825b0e87f8e" xmlns:ns3="d530b3a6-9d47-446c-a586-409e3ecfa076" targetNamespace="http://schemas.microsoft.com/office/2006/metadata/properties" ma:root="true" ma:fieldsID="85d4f7b360f6d3f2e42887bac526117c" ns2:_="" ns3:_="">
    <xsd:import namespace="1149aa1b-b3ba-4762-9cbe-a825b0e87f8e"/>
    <xsd:import namespace="d530b3a6-9d47-446c-a586-409e3ecfa0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9aa1b-b3ba-4762-9cbe-a825b0e87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9774d7-cdaf-4a4d-a032-1f5f417099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30b3a6-9d47-446c-a586-409e3ecfa0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b03846-9b86-40d2-b336-78b9c98c3adb}" ma:internalName="TaxCatchAll" ma:showField="CatchAllData" ma:web="d530b3a6-9d47-446c-a586-409e3ecfa0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DB3E1-7FA9-4B8F-B6AE-12C930C1C9E5}">
  <ds:schemaRefs>
    <ds:schemaRef ds:uri="http://schemas.microsoft.com/office/2006/metadata/properties"/>
    <ds:schemaRef ds:uri="http://schemas.microsoft.com/office/infopath/2007/PartnerControls"/>
    <ds:schemaRef ds:uri="d054e48b-0008-4cf4-ac6b-625f3f1af44f"/>
    <ds:schemaRef ds:uri="9855a8ff-d5a0-4774-a05e-c6c6a718e39e"/>
  </ds:schemaRefs>
</ds:datastoreItem>
</file>

<file path=customXml/itemProps2.xml><?xml version="1.0" encoding="utf-8"?>
<ds:datastoreItem xmlns:ds="http://schemas.openxmlformats.org/officeDocument/2006/customXml" ds:itemID="{A01DBD3D-125D-41D6-9917-B9DDC688B78F}">
  <ds:schemaRefs>
    <ds:schemaRef ds:uri="http://schemas.microsoft.com/sharepoint/v3/contenttype/forms"/>
  </ds:schemaRefs>
</ds:datastoreItem>
</file>

<file path=customXml/itemProps3.xml><?xml version="1.0" encoding="utf-8"?>
<ds:datastoreItem xmlns:ds="http://schemas.openxmlformats.org/officeDocument/2006/customXml" ds:itemID="{71BF5ED7-DAE3-40C2-860A-F466646E36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amelia land</dc:creator>
  <keywords/>
  <dc:description/>
  <lastModifiedBy>Sarah Chappell</lastModifiedBy>
  <revision>3</revision>
  <dcterms:created xsi:type="dcterms:W3CDTF">2026-09-21T08:13:00.0000000Z</dcterms:created>
  <dcterms:modified xsi:type="dcterms:W3CDTF">2026-09-21T09:39:19.8096468Z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0x0101001C12CF340D7B1F4392E4C181C53309BF</vt:lpwstr>
  </property>
  <property fmtid="{D5CDD505-2E9C-101B-9397-08002B2CF9AE}" pid="3" name="MediaServiceImageTags">
    <vt:lpwstr/>
  </property>
</Properties>
</file>